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>BACKGROUND:</w:t>
      </w: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>Cotton Voted To Cut Social Security Benefits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Cotton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Was The Only Member Of The Arkansas Delegation To Vote for Reckless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Republican Study Committee Budget That Raised Social Security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Eligibility Age And Cut Benefits</w:t>
      </w:r>
      <w:r>
        <w:rPr>
          <w:rFonts w:ascii="Arial" w:hAnsi="Arial" w:cs="Arial"/>
          <w:sz w:val="30"/>
          <w:szCs w:val="30"/>
        </w:rPr>
        <w:t>.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In 2013, Cotton voted for the extreme Republican Study Committee budget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that</w:t>
      </w:r>
      <w:proofErr w:type="gramEnd"/>
      <w:r>
        <w:rPr>
          <w:rFonts w:ascii="Arial" w:hAnsi="Arial" w:cs="Arial"/>
          <w:sz w:val="30"/>
          <w:szCs w:val="30"/>
        </w:rPr>
        <w:t xml:space="preserve"> would provide $2.732 trillion in new budget authority for fiscal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2014, not including off-budget accounts. The budget was rejected by a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0"/>
          <w:szCs w:val="30"/>
        </w:rPr>
        <w:t>vote</w:t>
      </w:r>
      <w:proofErr w:type="gramEnd"/>
      <w:r>
        <w:rPr>
          <w:rFonts w:ascii="Arial" w:hAnsi="Arial" w:cs="Arial"/>
          <w:sz w:val="30"/>
          <w:szCs w:val="30"/>
        </w:rPr>
        <w:t xml:space="preserve"> of 104-132. [CQ; H Con Res 25, </w:t>
      </w:r>
      <w:hyperlink r:id="rId6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Vote #86</w:t>
        </w:r>
      </w:hyperlink>
      <w:r>
        <w:rPr>
          <w:rFonts w:ascii="Arial" w:hAnsi="Arial" w:cs="Arial"/>
          <w:sz w:val="30"/>
          <w:szCs w:val="30"/>
        </w:rPr>
        <w:t>, 3/20/13]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Republican Study Budget Cut Social Security Benefits Using Chained CPI.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According to the Committee for a Responsible Federal Budget, “Unlike 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other</w:t>
      </w:r>
      <w:proofErr w:type="gramEnd"/>
      <w:r>
        <w:rPr>
          <w:rFonts w:ascii="Arial" w:hAnsi="Arial" w:cs="Arial"/>
          <w:sz w:val="30"/>
          <w:szCs w:val="30"/>
        </w:rPr>
        <w:t xml:space="preserve"> budgets, [Republican Study Budget] also addresses Social Security 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specifically</w:t>
      </w:r>
      <w:proofErr w:type="gramEnd"/>
      <w:r>
        <w:rPr>
          <w:rFonts w:ascii="Arial" w:hAnsi="Arial" w:cs="Arial"/>
          <w:sz w:val="30"/>
          <w:szCs w:val="30"/>
        </w:rPr>
        <w:t xml:space="preserve"> by switching to the chained CPI for cost-of-living 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adjustments</w:t>
      </w:r>
      <w:proofErr w:type="gramEnd"/>
      <w:r>
        <w:rPr>
          <w:rFonts w:ascii="Arial" w:hAnsi="Arial" w:cs="Arial"/>
          <w:sz w:val="30"/>
          <w:szCs w:val="30"/>
        </w:rPr>
        <w:t xml:space="preserve"> and increasing the full retirement age to 70 and indexing it</w:t>
      </w:r>
    </w:p>
    <w:p w:rsidR="00EA5E0C" w:rsidRDefault="00EA5E0C" w:rsidP="00EA5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for</w:t>
      </w:r>
      <w:proofErr w:type="gramEnd"/>
      <w:r>
        <w:rPr>
          <w:rFonts w:ascii="Arial" w:hAnsi="Arial" w:cs="Arial"/>
          <w:sz w:val="30"/>
          <w:szCs w:val="30"/>
        </w:rPr>
        <w:t xml:space="preserve"> life expectancy.” [Committee for a Responsible Federal Budget,</w:t>
      </w:r>
      <w:hyperlink r:id="rId7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3/19/13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AARP: 92 Year Old Retiree Would See An 8.4% Cut In Benefits Under Chained CPI.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the AARP, “Changing the cost-of-living adjustment (COLA) using a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chained</w:t>
      </w:r>
      <w:proofErr w:type="gramEnd"/>
      <w:r>
        <w:rPr>
          <w:rFonts w:ascii="Arial" w:hAnsi="Arial" w:cs="Arial"/>
          <w:sz w:val="30"/>
          <w:szCs w:val="30"/>
        </w:rPr>
        <w:t xml:space="preserve"> CPI would have a detrimental impact on the economic wellbeing of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older</w:t>
      </w:r>
      <w:proofErr w:type="gramEnd"/>
      <w:r>
        <w:rPr>
          <w:rFonts w:ascii="Arial" w:hAnsi="Arial" w:cs="Arial"/>
          <w:sz w:val="30"/>
          <w:szCs w:val="30"/>
        </w:rPr>
        <w:t xml:space="preserve"> and disabled Americans and their family members who receive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lastRenderedPageBreak/>
        <w:t>benefits</w:t>
      </w:r>
      <w:proofErr w:type="gramEnd"/>
      <w:r>
        <w:rPr>
          <w:rFonts w:ascii="Arial" w:hAnsi="Arial" w:cs="Arial"/>
          <w:sz w:val="30"/>
          <w:szCs w:val="30"/>
        </w:rPr>
        <w:t xml:space="preserve"> from Social Security. Small reductions to the annual COLA will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accumulate</w:t>
      </w:r>
      <w:proofErr w:type="gramEnd"/>
      <w:r>
        <w:rPr>
          <w:rFonts w:ascii="Arial" w:hAnsi="Arial" w:cs="Arial"/>
          <w:sz w:val="30"/>
          <w:szCs w:val="30"/>
        </w:rPr>
        <w:t xml:space="preserve"> over time so that the largest reductions in benefits will be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on</w:t>
      </w:r>
      <w:proofErr w:type="gramEnd"/>
      <w:r>
        <w:rPr>
          <w:rFonts w:ascii="Arial" w:hAnsi="Arial" w:cs="Arial"/>
          <w:sz w:val="30"/>
          <w:szCs w:val="30"/>
        </w:rPr>
        <w:t xml:space="preserve"> the oldest beneficiaries and the long-term disabled. For example, 92-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year</w:t>
      </w:r>
      <w:proofErr w:type="gramEnd"/>
      <w:r>
        <w:rPr>
          <w:rFonts w:ascii="Arial" w:hAnsi="Arial" w:cs="Arial"/>
          <w:sz w:val="30"/>
          <w:szCs w:val="30"/>
        </w:rPr>
        <w:t xml:space="preserve">-old beneficiaries who were on the program for 30 years would see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an</w:t>
      </w:r>
      <w:proofErr w:type="gramEnd"/>
      <w:r>
        <w:rPr>
          <w:rFonts w:ascii="Arial" w:hAnsi="Arial" w:cs="Arial"/>
          <w:sz w:val="30"/>
          <w:szCs w:val="30"/>
        </w:rPr>
        <w:t xml:space="preserve"> 8.4% cut in benefits. Disabled children could face even larger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benefit</w:t>
      </w:r>
      <w:proofErr w:type="gramEnd"/>
      <w:r>
        <w:rPr>
          <w:rFonts w:ascii="Arial" w:hAnsi="Arial" w:cs="Arial"/>
          <w:sz w:val="30"/>
          <w:szCs w:val="30"/>
        </w:rPr>
        <w:t xml:space="preserve"> cuts over their lifetime. Oldest Americans are the least able to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absorb</w:t>
      </w:r>
      <w:proofErr w:type="gramEnd"/>
      <w:r>
        <w:rPr>
          <w:rFonts w:ascii="Arial" w:hAnsi="Arial" w:cs="Arial"/>
          <w:sz w:val="30"/>
          <w:szCs w:val="30"/>
        </w:rPr>
        <w:t xml:space="preserve"> cuts to their benefits as they are more reliant on Social 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Security for their income and have higher out-of-pocket medical spending</w:t>
      </w:r>
    </w:p>
    <w:p w:rsidR="00EA5E0C" w:rsidRDefault="00EA5E0C" w:rsidP="00EA5E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and</w:t>
      </w:r>
      <w:proofErr w:type="gramEnd"/>
      <w:r>
        <w:rPr>
          <w:rFonts w:ascii="Arial" w:hAnsi="Arial" w:cs="Arial"/>
          <w:sz w:val="30"/>
          <w:szCs w:val="30"/>
        </w:rPr>
        <w:t xml:space="preserve"> a higher poverty rate than younger Americans.” [AARP,</w:t>
      </w:r>
      <w:hyperlink r:id="rId8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October 2012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Chained CPI Would Be At Least A 5% Cut To Social Security Benefits.</w:t>
      </w:r>
      <w:r>
        <w:rPr>
          <w:rFonts w:ascii="Arial" w:hAnsi="Arial" w:cs="Arial"/>
          <w:sz w:val="30"/>
          <w:szCs w:val="30"/>
        </w:rPr>
        <w:t xml:space="preserve"> According to Dylan Matthews of the Washington Post, “All</w:t>
      </w: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told</w:t>
      </w:r>
      <w:proofErr w:type="gramEnd"/>
      <w:r>
        <w:rPr>
          <w:rFonts w:ascii="Arial" w:hAnsi="Arial" w:cs="Arial"/>
          <w:sz w:val="30"/>
          <w:szCs w:val="30"/>
        </w:rPr>
        <w:t>, chained CPI raises average taxes by about 0.19 percent of income.</w:t>
      </w: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So, taken all together, it’s basically a big (5 percent over 12 years; </w:t>
      </w: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more</w:t>
      </w:r>
      <w:proofErr w:type="gramEnd"/>
      <w:r>
        <w:rPr>
          <w:rFonts w:ascii="Arial" w:hAnsi="Arial" w:cs="Arial"/>
          <w:sz w:val="30"/>
          <w:szCs w:val="30"/>
        </w:rPr>
        <w:t>, if you take a longer view) across-the-board cut in Social Security</w:t>
      </w: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benefits</w:t>
      </w:r>
      <w:proofErr w:type="gramEnd"/>
      <w:r>
        <w:rPr>
          <w:rFonts w:ascii="Arial" w:hAnsi="Arial" w:cs="Arial"/>
          <w:sz w:val="30"/>
          <w:szCs w:val="30"/>
        </w:rPr>
        <w:t xml:space="preserve"> paired with a 0.19 percent income surtax.” [Matthews, </w:t>
      </w:r>
    </w:p>
    <w:p w:rsidR="00EA5E0C" w:rsidRDefault="00EA5E0C" w:rsidP="00EA5E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Washington Post,</w:t>
      </w:r>
      <w:hyperlink r:id="rId9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12/11/12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>Cotton Voted For Multiple Plans To Turn Medicare Into A Voucher System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Cotton Voted for Republican Study Committee Budget That Transformed Medicare Into Voucher System For Seniors</w:t>
      </w:r>
      <w:r>
        <w:rPr>
          <w:rFonts w:ascii="Arial" w:hAnsi="Arial" w:cs="Arial"/>
          <w:sz w:val="30"/>
          <w:szCs w:val="30"/>
        </w:rPr>
        <w:t>.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In 2013, Cotton voted for the Republican Study Committee budget that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assume the transformation of Medicare into a premium support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program</w:t>
      </w:r>
      <w:proofErr w:type="gramEnd"/>
      <w:r>
        <w:rPr>
          <w:rFonts w:ascii="Arial" w:hAnsi="Arial" w:cs="Arial"/>
          <w:sz w:val="30"/>
          <w:szCs w:val="30"/>
        </w:rPr>
        <w:t xml:space="preserve"> that would compete against private plans.” The budget was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0"/>
          <w:szCs w:val="30"/>
        </w:rPr>
        <w:t>rejected</w:t>
      </w:r>
      <w:proofErr w:type="gramEnd"/>
      <w:r>
        <w:rPr>
          <w:rFonts w:ascii="Arial" w:hAnsi="Arial" w:cs="Arial"/>
          <w:sz w:val="30"/>
          <w:szCs w:val="30"/>
        </w:rPr>
        <w:t xml:space="preserve"> by a vote of 104-132. [CQ; H Con Res 25,</w:t>
      </w:r>
      <w:hyperlink r:id="rId10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Vote #86</w:t>
        </w:r>
      </w:hyperlink>
      <w:r>
        <w:rPr>
          <w:rFonts w:ascii="Arial" w:hAnsi="Arial" w:cs="Arial"/>
          <w:sz w:val="30"/>
          <w:szCs w:val="30"/>
        </w:rPr>
        <w:t>, 3/20/13]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>Cotton Voted for FY 2014 Ryan Budget.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2013, Cotton voted for passage of the controversial Ryan Budget that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“[restructure] of Medicare into a ‘premium support’" system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beginning</w:t>
      </w:r>
      <w:proofErr w:type="gramEnd"/>
      <w:r>
        <w:rPr>
          <w:rFonts w:ascii="Arial" w:hAnsi="Arial" w:cs="Arial"/>
          <w:sz w:val="30"/>
          <w:szCs w:val="30"/>
        </w:rPr>
        <w:t xml:space="preserve"> in 2024. It would call for an overhaul of the tax code, under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which</w:t>
      </w:r>
      <w:proofErr w:type="gramEnd"/>
      <w:r>
        <w:rPr>
          <w:rFonts w:ascii="Arial" w:hAnsi="Arial" w:cs="Arial"/>
          <w:sz w:val="30"/>
          <w:szCs w:val="30"/>
        </w:rPr>
        <w:t xml:space="preserve"> the alternative minimum tax would be repealed, the six current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individual</w:t>
      </w:r>
      <w:proofErr w:type="gramEnd"/>
      <w:r>
        <w:rPr>
          <w:rFonts w:ascii="Arial" w:hAnsi="Arial" w:cs="Arial"/>
          <w:sz w:val="30"/>
          <w:szCs w:val="30"/>
        </w:rPr>
        <w:t xml:space="preserve"> income tax brackets would be consolidated into two and tax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credits</w:t>
      </w:r>
      <w:proofErr w:type="gramEnd"/>
      <w:r>
        <w:rPr>
          <w:rFonts w:ascii="Arial" w:hAnsi="Arial" w:cs="Arial"/>
          <w:sz w:val="30"/>
          <w:szCs w:val="30"/>
        </w:rPr>
        <w:t xml:space="preserve"> and deductions would be eliminated or curtailed. The budget was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0"/>
          <w:szCs w:val="30"/>
        </w:rPr>
        <w:t>adopted</w:t>
      </w:r>
      <w:proofErr w:type="gramEnd"/>
      <w:r>
        <w:rPr>
          <w:rFonts w:ascii="Arial" w:hAnsi="Arial" w:cs="Arial"/>
          <w:sz w:val="30"/>
          <w:szCs w:val="30"/>
        </w:rPr>
        <w:t xml:space="preserve"> by a vote of 221-207. [CQ; H Con Res 25,</w:t>
      </w:r>
      <w:hyperlink r:id="rId11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Vote #88</w:t>
        </w:r>
      </w:hyperlink>
      <w:r>
        <w:rPr>
          <w:rFonts w:ascii="Arial" w:hAnsi="Arial" w:cs="Arial"/>
          <w:sz w:val="30"/>
          <w:szCs w:val="30"/>
        </w:rPr>
        <w:t>, 3/21/13]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Arkansas Democrat-Gazette: Ryan Budget “Would Transform Medicare Into A Voucher-Like System Known As Premium Support.” </w:t>
      </w:r>
      <w:r>
        <w:rPr>
          <w:rFonts w:ascii="Arial" w:hAnsi="Arial" w:cs="Arial"/>
          <w:sz w:val="30"/>
          <w:szCs w:val="30"/>
        </w:rPr>
        <w:t>At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 time when retiring baby boomers and mounting medical prices have made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federal</w:t>
      </w:r>
      <w:proofErr w:type="gramEnd"/>
      <w:r>
        <w:rPr>
          <w:rFonts w:ascii="Arial" w:hAnsi="Arial" w:cs="Arial"/>
          <w:sz w:val="30"/>
          <w:szCs w:val="30"/>
        </w:rPr>
        <w:t xml:space="preserve"> health-care spending the biggest single driver of the nation's 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rising</w:t>
      </w:r>
      <w:proofErr w:type="gramEnd"/>
      <w:r>
        <w:rPr>
          <w:rFonts w:ascii="Arial" w:hAnsi="Arial" w:cs="Arial"/>
          <w:sz w:val="30"/>
          <w:szCs w:val="30"/>
        </w:rPr>
        <w:t xml:space="preserve"> debt, the House budget from Rep. Paul Ryan, R-Wis</w:t>
      </w:r>
      <w:r>
        <w:rPr>
          <w:rFonts w:ascii="Arial" w:hAnsi="Arial" w:cs="Arial"/>
          <w:b/>
          <w:bCs/>
          <w:sz w:val="30"/>
          <w:szCs w:val="30"/>
        </w:rPr>
        <w:t>.,</w:t>
      </w:r>
      <w:r>
        <w:rPr>
          <w:rFonts w:ascii="Arial" w:hAnsi="Arial" w:cs="Arial"/>
          <w:b/>
          <w:bCs/>
          <w:color w:val="262626"/>
          <w:sz w:val="30"/>
          <w:szCs w:val="30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would</w:t>
      </w:r>
      <w:r>
        <w:rPr>
          <w:rFonts w:ascii="Arial" w:hAnsi="Arial" w:cs="Arial"/>
          <w:b/>
          <w:bCs/>
          <w:color w:val="262626"/>
          <w:sz w:val="30"/>
          <w:szCs w:val="30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 xml:space="preserve">transform Medicare </w:t>
      </w:r>
      <w:r>
        <w:rPr>
          <w:rFonts w:ascii="Arial" w:hAnsi="Arial" w:cs="Arial"/>
          <w:sz w:val="30"/>
          <w:szCs w:val="30"/>
        </w:rPr>
        <w:t>into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 voucher-like system known as premium support, which Obama and 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Democrats adamantly oppose. But Cantor, like Obama, is suggesting </w:t>
      </w:r>
    </w:p>
    <w:p w:rsidR="00EA5E0C" w:rsidRDefault="00EA5E0C" w:rsidP="00EA5E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cost</w:t>
      </w:r>
      <w:proofErr w:type="gramEnd"/>
      <w:r>
        <w:rPr>
          <w:rFonts w:ascii="Arial" w:hAnsi="Arial" w:cs="Arial"/>
          <w:sz w:val="30"/>
          <w:szCs w:val="30"/>
        </w:rPr>
        <w:t>-saving changes within the existing Medicare program.</w:t>
      </w:r>
      <w:r>
        <w:rPr>
          <w:rFonts w:ascii="Arial" w:hAnsi="Arial" w:cs="Arial"/>
          <w:color w:val="262626"/>
          <w:sz w:val="30"/>
          <w:szCs w:val="30"/>
        </w:rPr>
        <w:t>“ [</w:t>
      </w:r>
      <w:r>
        <w:rPr>
          <w:rFonts w:ascii="Arial" w:hAnsi="Arial" w:cs="Arial"/>
          <w:sz w:val="30"/>
          <w:szCs w:val="30"/>
        </w:rPr>
        <w:t>Arkansas-Democrat Gazette, 3/29/13]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Texarkana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Gazette: Ryan Plan “Calls For Entitlement Cuts, Including Medicaid Cuts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And A Voucher System Privatizing Medicare For Future Recipients.”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an editorial by the Texarkana Gazette, “But the president may have a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point</w:t>
      </w:r>
      <w:proofErr w:type="gramEnd"/>
      <w:r>
        <w:rPr>
          <w:rFonts w:ascii="Arial" w:hAnsi="Arial" w:cs="Arial"/>
          <w:sz w:val="30"/>
          <w:szCs w:val="30"/>
        </w:rPr>
        <w:t xml:space="preserve"> as well. Speaking against a plan by U.S. Rep. Paul Ryan, R-</w:t>
      </w:r>
      <w:proofErr w:type="spellStart"/>
      <w:r>
        <w:rPr>
          <w:rFonts w:ascii="Arial" w:hAnsi="Arial" w:cs="Arial"/>
          <w:sz w:val="30"/>
          <w:szCs w:val="30"/>
        </w:rPr>
        <w:t>Wisc</w:t>
      </w:r>
      <w:proofErr w:type="spellEnd"/>
      <w:proofErr w:type="gramStart"/>
      <w:r>
        <w:rPr>
          <w:rFonts w:ascii="Arial" w:hAnsi="Arial" w:cs="Arial"/>
          <w:sz w:val="30"/>
          <w:szCs w:val="30"/>
        </w:rPr>
        <w:t>.,</w:t>
      </w:r>
      <w:proofErr w:type="gramEnd"/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that</w:t>
      </w:r>
      <w:proofErr w:type="gramEnd"/>
      <w:r>
        <w:rPr>
          <w:rFonts w:ascii="Arial" w:hAnsi="Arial" w:cs="Arial"/>
          <w:sz w:val="30"/>
          <w:szCs w:val="30"/>
        </w:rPr>
        <w:t xml:space="preserve"> calls for entitlement cuts, including Medicaid cuts and a voucher 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system</w:t>
      </w:r>
      <w:proofErr w:type="gramEnd"/>
      <w:r>
        <w:rPr>
          <w:rFonts w:ascii="Arial" w:hAnsi="Arial" w:cs="Arial"/>
          <w:sz w:val="30"/>
          <w:szCs w:val="30"/>
        </w:rPr>
        <w:t xml:space="preserve"> privatizing Medicare for future recipients, he said the proposal 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amount to a tax on middle-class families and the poor.” </w:t>
      </w:r>
    </w:p>
    <w:p w:rsidR="00EA5E0C" w:rsidRDefault="00EA5E0C" w:rsidP="00EA5E0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[Editorial, Texarkana Gazette,</w:t>
      </w:r>
      <w:hyperlink r:id="rId12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0B4CB4"/>
            <w:sz w:val="30"/>
            <w:szCs w:val="30"/>
            <w:u w:val="single" w:color="0B4CB4"/>
          </w:rPr>
          <w:t>3/18/13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CBPP: Medicare “Beneficiaries Would Have To Pay Higher Premiums To Participate In Traditional Medicare.”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the Center on Budget and Policy Priorities, “In areas where Medicare</w:t>
      </w: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incurs</w:t>
      </w:r>
      <w:proofErr w:type="gramEnd"/>
      <w:r>
        <w:rPr>
          <w:rFonts w:ascii="Arial" w:hAnsi="Arial" w:cs="Arial"/>
          <w:sz w:val="30"/>
          <w:szCs w:val="30"/>
        </w:rPr>
        <w:t xml:space="preserve"> relatively high costs, the amount of the premium-support payment</w:t>
      </w: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equal the cost of a relatively inexpensive private plan, and </w:t>
      </w: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beneficiaries</w:t>
      </w:r>
      <w:proofErr w:type="gramEnd"/>
      <w:r>
        <w:rPr>
          <w:rFonts w:ascii="Arial" w:hAnsi="Arial" w:cs="Arial"/>
          <w:sz w:val="30"/>
          <w:szCs w:val="30"/>
        </w:rPr>
        <w:t xml:space="preserve"> would have to pay higher premiums to participate in </w:t>
      </w:r>
    </w:p>
    <w:p w:rsidR="00EA5E0C" w:rsidRDefault="00EA5E0C" w:rsidP="00EA5E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traditional</w:t>
      </w:r>
      <w:proofErr w:type="gramEnd"/>
      <w:r>
        <w:rPr>
          <w:rFonts w:ascii="Arial" w:hAnsi="Arial" w:cs="Arial"/>
          <w:sz w:val="30"/>
          <w:szCs w:val="30"/>
        </w:rPr>
        <w:t xml:space="preserve"> Medicare.” [CBPP,</w:t>
      </w:r>
      <w:hyperlink r:id="rId13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0B4CB4"/>
            <w:sz w:val="30"/>
            <w:szCs w:val="30"/>
            <w:u w:val="single" w:color="0B4CB4"/>
          </w:rPr>
          <w:t>3/15/13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CBPP: Seniors Would Have To Pay More To Keep The Health Plans And The Doctors They Like.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the Center on Budget and Policy Priorities, “Over time, seniors </w:t>
      </w:r>
    </w:p>
    <w:p w:rsidR="00EA5E0C" w:rsidRDefault="00EA5E0C" w:rsidP="00EA5E0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have to pay more to keep the health plans and the doctors they </w:t>
      </w:r>
    </w:p>
    <w:p w:rsidR="00EA5E0C" w:rsidRDefault="00EA5E0C" w:rsidP="00EA5E0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like</w:t>
      </w:r>
      <w:proofErr w:type="gramEnd"/>
      <w:r>
        <w:rPr>
          <w:rFonts w:ascii="Arial" w:hAnsi="Arial" w:cs="Arial"/>
          <w:sz w:val="30"/>
          <w:szCs w:val="30"/>
        </w:rPr>
        <w:t>, or they would get fewer benefits.” [CBPP,</w:t>
      </w:r>
      <w:hyperlink r:id="rId14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0B4CB4"/>
            <w:sz w:val="30"/>
            <w:szCs w:val="30"/>
            <w:u w:val="single" w:color="0B4CB4"/>
          </w:rPr>
          <w:t>3/15/13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CNN: Ryan Plan Would Provide Seniors Subsidies With Government Subsidies To Purchase Private Insurance.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CNN, “Workers who turn 65 in 2024 or later would be able to choose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between</w:t>
      </w:r>
      <w:proofErr w:type="gramEnd"/>
      <w:r>
        <w:rPr>
          <w:rFonts w:ascii="Arial" w:hAnsi="Arial" w:cs="Arial"/>
          <w:sz w:val="30"/>
          <w:szCs w:val="30"/>
        </w:rPr>
        <w:t xml:space="preserve"> a variety of private health insurance plans, along with the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traditional</w:t>
      </w:r>
      <w:proofErr w:type="gramEnd"/>
      <w:r>
        <w:rPr>
          <w:rFonts w:ascii="Arial" w:hAnsi="Arial" w:cs="Arial"/>
          <w:sz w:val="30"/>
          <w:szCs w:val="30"/>
        </w:rPr>
        <w:t xml:space="preserve"> Medicare option. They receive a subsidy from the federal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government</w:t>
      </w:r>
      <w:proofErr w:type="gramEnd"/>
      <w:r>
        <w:rPr>
          <w:rFonts w:ascii="Arial" w:hAnsi="Arial" w:cs="Arial"/>
          <w:sz w:val="30"/>
          <w:szCs w:val="30"/>
        </w:rPr>
        <w:t xml:space="preserve"> to cover or offset the cost of their Medicare premium. The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subsidy</w:t>
      </w:r>
      <w:proofErr w:type="gramEnd"/>
      <w:r>
        <w:rPr>
          <w:rFonts w:ascii="Arial" w:hAnsi="Arial" w:cs="Arial"/>
          <w:sz w:val="30"/>
          <w:szCs w:val="30"/>
        </w:rPr>
        <w:t xml:space="preserve"> would cover the cost of the second-least-expensive private plan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or</w:t>
      </w:r>
      <w:proofErr w:type="gramEnd"/>
      <w:r>
        <w:rPr>
          <w:rFonts w:ascii="Arial" w:hAnsi="Arial" w:cs="Arial"/>
          <w:sz w:val="30"/>
          <w:szCs w:val="30"/>
        </w:rPr>
        <w:t xml:space="preserve"> the Medicare option, whichever is less, in the first year. So if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seniors</w:t>
      </w:r>
      <w:proofErr w:type="gramEnd"/>
      <w:r>
        <w:rPr>
          <w:rFonts w:ascii="Arial" w:hAnsi="Arial" w:cs="Arial"/>
          <w:sz w:val="30"/>
          <w:szCs w:val="30"/>
        </w:rPr>
        <w:t xml:space="preserve"> select pricier coverage, they would have to pay the difference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in</w:t>
      </w:r>
      <w:proofErr w:type="gramEnd"/>
      <w:r>
        <w:rPr>
          <w:rFonts w:ascii="Arial" w:hAnsi="Arial" w:cs="Arial"/>
          <w:sz w:val="30"/>
          <w:szCs w:val="30"/>
        </w:rPr>
        <w:t xml:space="preserve"> cost. And they would receive a rebate if they selected a cheaper </w:t>
      </w:r>
    </w:p>
    <w:p w:rsidR="00EA5E0C" w:rsidRDefault="00EA5E0C" w:rsidP="00EA5E0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plan</w:t>
      </w:r>
      <w:proofErr w:type="gramEnd"/>
      <w:r>
        <w:rPr>
          <w:rFonts w:ascii="Arial" w:hAnsi="Arial" w:cs="Arial"/>
          <w:sz w:val="30"/>
          <w:szCs w:val="30"/>
        </w:rPr>
        <w:t>.” [CNN,</w:t>
      </w:r>
      <w:hyperlink r:id="rId15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3/12/13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GOP Budget Repeals Provision That Closed Donut Hole in Medicare Prescription Drug Program</w:t>
      </w:r>
      <w:r>
        <w:rPr>
          <w:rFonts w:ascii="Arial" w:hAnsi="Arial" w:cs="Arial"/>
          <w:sz w:val="30"/>
          <w:szCs w:val="30"/>
        </w:rPr>
        <w:t>.</w:t>
      </w:r>
    </w:p>
    <w:p w:rsidR="00EA5E0C" w:rsidRDefault="00EA5E0C" w:rsidP="00EA5E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According to the Bipartisan Policy Center, “Among other elements, the </w:t>
      </w:r>
    </w:p>
    <w:p w:rsidR="00EA5E0C" w:rsidRDefault="00EA5E0C" w:rsidP="00EA5E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House GOP budget would repeal: The provisions that closed the “doughnut </w:t>
      </w:r>
    </w:p>
    <w:p w:rsidR="00EA5E0C" w:rsidRDefault="00EA5E0C" w:rsidP="00EA5E0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hole</w:t>
      </w:r>
      <w:proofErr w:type="gramEnd"/>
      <w:r>
        <w:rPr>
          <w:rFonts w:ascii="Arial" w:hAnsi="Arial" w:cs="Arial"/>
          <w:sz w:val="30"/>
          <w:szCs w:val="30"/>
        </w:rPr>
        <w:t>” in Medicare Part D.” [Bipartisan Policy Center,</w:t>
      </w:r>
      <w:hyperlink r:id="rId16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3/12/13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Ryan Budget Would Increase Prescription Drug Costs For Seniors By Re-opening Prescription Drug Doughnut Hole.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“The Ryan budget would repeal health reform’s provisions that improve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Medicare benefits, including closure of the Medicare prescription drug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donut</w:t>
      </w:r>
      <w:proofErr w:type="gramEnd"/>
      <w:r>
        <w:rPr>
          <w:rFonts w:ascii="Arial" w:hAnsi="Arial" w:cs="Arial"/>
          <w:sz w:val="30"/>
          <w:szCs w:val="30"/>
        </w:rPr>
        <w:t xml:space="preserve"> hole and coverage of preventive services without cost sharing.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These repeals would adversely affect current Medicare beneficiaries as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well</w:t>
      </w:r>
      <w:proofErr w:type="gramEnd"/>
      <w:r>
        <w:rPr>
          <w:rFonts w:ascii="Arial" w:hAnsi="Arial" w:cs="Arial"/>
          <w:sz w:val="30"/>
          <w:szCs w:val="30"/>
        </w:rPr>
        <w:t xml:space="preserve"> as those not yet eligible. Health reform has begun to close the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donut</w:t>
      </w:r>
      <w:proofErr w:type="gramEnd"/>
      <w:r>
        <w:rPr>
          <w:rFonts w:ascii="Arial" w:hAnsi="Arial" w:cs="Arial"/>
          <w:sz w:val="30"/>
          <w:szCs w:val="30"/>
        </w:rPr>
        <w:t xml:space="preserve"> hole — the gap in Medicare prescription drug coverage that many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seniors</w:t>
      </w:r>
      <w:proofErr w:type="gramEnd"/>
      <w:r>
        <w:rPr>
          <w:rFonts w:ascii="Arial" w:hAnsi="Arial" w:cs="Arial"/>
          <w:sz w:val="30"/>
          <w:szCs w:val="30"/>
        </w:rPr>
        <w:t xml:space="preserve"> experienced once their annual drug costs exceeded $2,840.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 Before health reform, seniors had no additional coverage until their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costs</w:t>
      </w:r>
      <w:proofErr w:type="gramEnd"/>
      <w:r>
        <w:rPr>
          <w:rFonts w:ascii="Arial" w:hAnsi="Arial" w:cs="Arial"/>
          <w:sz w:val="30"/>
          <w:szCs w:val="30"/>
        </w:rPr>
        <w:t xml:space="preserve"> hit $6,448.  Starting in 2011, seniors in the coverage gap began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receiving</w:t>
      </w:r>
      <w:proofErr w:type="gramEnd"/>
      <w:r>
        <w:rPr>
          <w:rFonts w:ascii="Arial" w:hAnsi="Arial" w:cs="Arial"/>
          <w:sz w:val="30"/>
          <w:szCs w:val="30"/>
        </w:rPr>
        <w:t xml:space="preserve"> a discount on brand-name and generic prescription drugs.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 These discounts and Medicare coverage will gradually increase until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2020, when the entire donut hole is closed.  The Ryan budget would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reopen</w:t>
      </w:r>
      <w:proofErr w:type="gramEnd"/>
      <w:r>
        <w:rPr>
          <w:rFonts w:ascii="Arial" w:hAnsi="Arial" w:cs="Arial"/>
          <w:sz w:val="30"/>
          <w:szCs w:val="30"/>
        </w:rPr>
        <w:t xml:space="preserve"> the drug donut hole. Health reform also requires both private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insurance</w:t>
      </w:r>
      <w:proofErr w:type="gramEnd"/>
      <w:r>
        <w:rPr>
          <w:rFonts w:ascii="Arial" w:hAnsi="Arial" w:cs="Arial"/>
          <w:sz w:val="30"/>
          <w:szCs w:val="30"/>
        </w:rPr>
        <w:t xml:space="preserve"> companies and Medicare to cover preventive care services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without</w:t>
      </w:r>
      <w:proofErr w:type="gramEnd"/>
      <w:r>
        <w:rPr>
          <w:rFonts w:ascii="Arial" w:hAnsi="Arial" w:cs="Arial"/>
          <w:sz w:val="30"/>
          <w:szCs w:val="30"/>
        </w:rPr>
        <w:t xml:space="preserve"> any cost sharing.  Preventive care includes screenings for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chronic</w:t>
      </w:r>
      <w:proofErr w:type="gramEnd"/>
      <w:r>
        <w:rPr>
          <w:rFonts w:ascii="Arial" w:hAnsi="Arial" w:cs="Arial"/>
          <w:sz w:val="30"/>
          <w:szCs w:val="30"/>
        </w:rPr>
        <w:t xml:space="preserve"> illnesses like diabetes and cancer and routine vaccines.  The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Ryan budget would reinstate cost sharing in Medicare for these </w:t>
      </w:r>
    </w:p>
    <w:p w:rsidR="00EA5E0C" w:rsidRDefault="00EA5E0C" w:rsidP="00EA5E0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preventive</w:t>
      </w:r>
      <w:proofErr w:type="gramEnd"/>
      <w:r>
        <w:rPr>
          <w:rFonts w:ascii="Arial" w:hAnsi="Arial" w:cs="Arial"/>
          <w:sz w:val="30"/>
          <w:szCs w:val="30"/>
        </w:rPr>
        <w:t xml:space="preserve"> benefits. [Center on Budget and Policy Priorities,</w:t>
      </w:r>
      <w:hyperlink r:id="rId17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3/15/13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Cotton Supported Both The FY 2013 Ryan Plan And The Republican Study Committee Plan. </w:t>
      </w:r>
      <w:r>
        <w:rPr>
          <w:rFonts w:ascii="Arial" w:hAnsi="Arial" w:cs="Arial"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  <w:u w:val="single"/>
        </w:rPr>
        <w:t>Arkansas Democrat-Gazette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reported</w:t>
      </w:r>
      <w:proofErr w:type="gramEnd"/>
      <w:r>
        <w:rPr>
          <w:rFonts w:ascii="Arial" w:hAnsi="Arial" w:cs="Arial"/>
          <w:sz w:val="30"/>
          <w:szCs w:val="30"/>
        </w:rPr>
        <w:t xml:space="preserve"> in 2012: “For his part, Tom Cotton says he supports either the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Paul Ryan plan or something called the Republican Study Committee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0"/>
          <w:szCs w:val="30"/>
        </w:rPr>
        <w:t>plan</w:t>
      </w:r>
      <w:proofErr w:type="gramEnd"/>
      <w:r>
        <w:rPr>
          <w:rFonts w:ascii="Arial" w:hAnsi="Arial" w:cs="Arial"/>
          <w:sz w:val="30"/>
          <w:szCs w:val="30"/>
        </w:rPr>
        <w:t>.” [</w:t>
      </w:r>
      <w:r>
        <w:rPr>
          <w:rFonts w:ascii="Arial" w:hAnsi="Arial" w:cs="Arial"/>
          <w:sz w:val="30"/>
          <w:szCs w:val="30"/>
          <w:u w:val="single"/>
        </w:rPr>
        <w:t>Arkansas Democrat-Gazette</w:t>
      </w:r>
      <w:r>
        <w:rPr>
          <w:rFonts w:ascii="Arial" w:hAnsi="Arial" w:cs="Arial"/>
          <w:sz w:val="30"/>
          <w:szCs w:val="30"/>
        </w:rPr>
        <w:t>, 5/29/12]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PolitiFact</w:t>
      </w:r>
      <w:proofErr w:type="spellEnd"/>
      <w:r>
        <w:rPr>
          <w:rFonts w:ascii="Arial" w:hAnsi="Arial" w:cs="Arial"/>
          <w:b/>
          <w:bCs/>
          <w:sz w:val="30"/>
          <w:szCs w:val="30"/>
        </w:rPr>
        <w:t>: Voucher Was An Accurate Description Of Republican’s Premium Support System For Medicare.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According to </w:t>
      </w:r>
      <w:proofErr w:type="spellStart"/>
      <w:r>
        <w:rPr>
          <w:rFonts w:ascii="Arial" w:hAnsi="Arial" w:cs="Arial"/>
          <w:sz w:val="30"/>
          <w:szCs w:val="30"/>
        </w:rPr>
        <w:t>PolitiFact</w:t>
      </w:r>
      <w:proofErr w:type="spellEnd"/>
      <w:r>
        <w:rPr>
          <w:rFonts w:ascii="Arial" w:hAnsi="Arial" w:cs="Arial"/>
          <w:sz w:val="30"/>
          <w:szCs w:val="30"/>
        </w:rPr>
        <w:t xml:space="preserve">, “In a TV interview, </w:t>
      </w:r>
      <w:proofErr w:type="spellStart"/>
      <w:r>
        <w:rPr>
          <w:rFonts w:ascii="Arial" w:hAnsi="Arial" w:cs="Arial"/>
          <w:sz w:val="30"/>
          <w:szCs w:val="30"/>
        </w:rPr>
        <w:t>Chivukula</w:t>
      </w:r>
      <w:proofErr w:type="spellEnd"/>
      <w:r>
        <w:rPr>
          <w:rFonts w:ascii="Arial" w:hAnsi="Arial" w:cs="Arial"/>
          <w:sz w:val="30"/>
          <w:szCs w:val="30"/>
        </w:rPr>
        <w:t xml:space="preserve"> claimed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Republicans ‘have declared that they’re going to convert the Medicare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program</w:t>
      </w:r>
      <w:proofErr w:type="gramEnd"/>
      <w:r>
        <w:rPr>
          <w:rFonts w:ascii="Arial" w:hAnsi="Arial" w:cs="Arial"/>
          <w:sz w:val="30"/>
          <w:szCs w:val="30"/>
        </w:rPr>
        <w:t xml:space="preserve"> into a voucher program.’ Starting in 2023, the Republicans’ plan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provide premium support payments for new beneficiaries to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purchase</w:t>
      </w:r>
      <w:proofErr w:type="gramEnd"/>
      <w:r>
        <w:rPr>
          <w:rFonts w:ascii="Arial" w:hAnsi="Arial" w:cs="Arial"/>
          <w:sz w:val="30"/>
          <w:szCs w:val="30"/>
        </w:rPr>
        <w:t xml:space="preserve"> private insurance or a plan that acts like traditional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Medicare. The term ‘voucher’ generally describes this approach.”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>[</w:t>
      </w:r>
      <w:proofErr w:type="spellStart"/>
      <w:r>
        <w:rPr>
          <w:rFonts w:ascii="Arial" w:hAnsi="Arial" w:cs="Arial"/>
          <w:sz w:val="30"/>
          <w:szCs w:val="30"/>
        </w:rPr>
        <w:t>PolitiFact</w:t>
      </w:r>
      <w:proofErr w:type="spellEnd"/>
      <w:r>
        <w:rPr>
          <w:rFonts w:ascii="Arial" w:hAnsi="Arial" w:cs="Arial"/>
          <w:sz w:val="30"/>
          <w:szCs w:val="30"/>
        </w:rPr>
        <w:t>,</w:t>
      </w:r>
      <w:hyperlink r:id="rId18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8/31/12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 xml:space="preserve">Cotton Voted For Plan That Would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Raise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Retirement Age To 70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Cotton Voted for Republican Study Committee Budget That Transformed Medicare Into Voucher System For Seniors</w:t>
      </w:r>
      <w:r>
        <w:rPr>
          <w:rFonts w:ascii="Arial" w:hAnsi="Arial" w:cs="Arial"/>
          <w:sz w:val="30"/>
          <w:szCs w:val="30"/>
        </w:rPr>
        <w:t>.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In 2013, Cotton voted for the Republican Study Committee budget that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assume the transformation of Medicare into a premium support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program</w:t>
      </w:r>
      <w:proofErr w:type="gramEnd"/>
      <w:r>
        <w:rPr>
          <w:rFonts w:ascii="Arial" w:hAnsi="Arial" w:cs="Arial"/>
          <w:sz w:val="30"/>
          <w:szCs w:val="30"/>
        </w:rPr>
        <w:t xml:space="preserve"> that would compete against private plans.” The budget was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0"/>
          <w:szCs w:val="30"/>
        </w:rPr>
        <w:t>rejected</w:t>
      </w:r>
      <w:proofErr w:type="gramEnd"/>
      <w:r>
        <w:rPr>
          <w:rFonts w:ascii="Arial" w:hAnsi="Arial" w:cs="Arial"/>
          <w:sz w:val="30"/>
          <w:szCs w:val="30"/>
        </w:rPr>
        <w:t xml:space="preserve"> by a vote of 104-132. [CQ; H Con Res 25,</w:t>
      </w:r>
      <w:hyperlink r:id="rId19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Vote #86</w:t>
        </w:r>
      </w:hyperlink>
      <w:r>
        <w:rPr>
          <w:rFonts w:ascii="Arial" w:hAnsi="Arial" w:cs="Arial"/>
          <w:sz w:val="30"/>
          <w:szCs w:val="30"/>
        </w:rPr>
        <w:t>, 3/20/13]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Republican Study Budget Raised Medicare And Social Security Eligibility Age To 70. </w:t>
      </w:r>
      <w:r>
        <w:rPr>
          <w:rFonts w:ascii="Arial" w:hAnsi="Arial" w:cs="Arial"/>
          <w:sz w:val="30"/>
          <w:szCs w:val="30"/>
        </w:rPr>
        <w:t xml:space="preserve">According to the Hill, “The RSC budget, which Chairman Steve </w:t>
      </w:r>
      <w:proofErr w:type="spellStart"/>
      <w:r>
        <w:rPr>
          <w:rFonts w:ascii="Arial" w:hAnsi="Arial" w:cs="Arial"/>
          <w:sz w:val="30"/>
          <w:szCs w:val="30"/>
        </w:rPr>
        <w:t>Scalise</w:t>
      </w:r>
      <w:proofErr w:type="spellEnd"/>
      <w:r>
        <w:rPr>
          <w:rFonts w:ascii="Arial" w:hAnsi="Arial" w:cs="Arial"/>
          <w:sz w:val="30"/>
          <w:szCs w:val="30"/>
        </w:rPr>
        <w:t xml:space="preserve"> (R-La.) previewed on Friday,</w:t>
      </w:r>
    </w:p>
    <w:p w:rsidR="00EA5E0C" w:rsidRDefault="00EA5E0C" w:rsidP="00EA5E0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would</w:t>
      </w:r>
      <w:proofErr w:type="gramEnd"/>
      <w:r>
        <w:rPr>
          <w:rFonts w:ascii="Arial" w:hAnsi="Arial" w:cs="Arial"/>
          <w:sz w:val="30"/>
          <w:szCs w:val="30"/>
        </w:rPr>
        <w:t xml:space="preserve"> begin Ryan’s ‘premium support’ for Medicare five years earlier, </w:t>
      </w:r>
    </w:p>
    <w:p w:rsidR="00EA5E0C" w:rsidRDefault="00EA5E0C" w:rsidP="00EA5E0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impacting</w:t>
      </w:r>
      <w:proofErr w:type="gramEnd"/>
      <w:r>
        <w:rPr>
          <w:rFonts w:ascii="Arial" w:hAnsi="Arial" w:cs="Arial"/>
          <w:sz w:val="30"/>
          <w:szCs w:val="30"/>
        </w:rPr>
        <w:t xml:space="preserve"> people age 59 and younger. It was gradually increase the </w:t>
      </w:r>
    </w:p>
    <w:p w:rsidR="00EA5E0C" w:rsidRDefault="00EA5E0C" w:rsidP="00EA5E0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eligibility</w:t>
      </w:r>
      <w:proofErr w:type="gramEnd"/>
      <w:r>
        <w:rPr>
          <w:rFonts w:ascii="Arial" w:hAnsi="Arial" w:cs="Arial"/>
          <w:sz w:val="30"/>
          <w:szCs w:val="30"/>
        </w:rPr>
        <w:t xml:space="preserve"> age for Social Security and Medicare to 70, with the </w:t>
      </w:r>
    </w:p>
    <w:p w:rsidR="00EA5E0C" w:rsidRDefault="00EA5E0C" w:rsidP="00EA5E0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phase</w:t>
      </w:r>
      <w:proofErr w:type="gramEnd"/>
      <w:r>
        <w:rPr>
          <w:rFonts w:ascii="Arial" w:hAnsi="Arial" w:cs="Arial"/>
          <w:sz w:val="30"/>
          <w:szCs w:val="30"/>
        </w:rPr>
        <w:t>-up beginning in 2024.” [The Hill,</w:t>
      </w:r>
      <w:hyperlink r:id="rId20" w:history="1">
        <w:r>
          <w:rPr>
            <w:rFonts w:ascii="Arial" w:hAnsi="Arial" w:cs="Arial"/>
            <w:color w:val="386EFF"/>
            <w:sz w:val="30"/>
            <w:szCs w:val="30"/>
          </w:rPr>
          <w:t xml:space="preserve"> </w:t>
        </w:r>
        <w:r>
          <w:rPr>
            <w:rFonts w:ascii="Arial" w:hAnsi="Arial" w:cs="Arial"/>
            <w:color w:val="386EFF"/>
            <w:sz w:val="30"/>
            <w:szCs w:val="30"/>
            <w:u w:val="single"/>
          </w:rPr>
          <w:t>3/18/13</w:t>
        </w:r>
      </w:hyperlink>
      <w:r>
        <w:rPr>
          <w:rFonts w:ascii="Arial" w:hAnsi="Arial" w:cs="Arial"/>
          <w:sz w:val="30"/>
          <w:szCs w:val="30"/>
        </w:rPr>
        <w:t>]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>Pryor Supported Programs That Cut Billions In Fraud And Waste From Medicare And Social Security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Pryor Voted To Give “HHS Several New Weapons To Use In Its Battle Against Fraud And Abuse” In Medicare. </w:t>
      </w:r>
      <w:r>
        <w:rPr>
          <w:rFonts w:ascii="Arial" w:hAnsi="Arial" w:cs="Arial"/>
          <w:sz w:val="30"/>
          <w:szCs w:val="30"/>
        </w:rPr>
        <w:t>According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to</w:t>
      </w:r>
      <w:proofErr w:type="gramEnd"/>
      <w:r>
        <w:rPr>
          <w:rFonts w:ascii="Arial" w:hAnsi="Arial" w:cs="Arial"/>
          <w:sz w:val="30"/>
          <w:szCs w:val="30"/>
        </w:rPr>
        <w:t xml:space="preserve"> Health Affairs, “Affordable Care Act gave HHS several new weapons to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use</w:t>
      </w:r>
      <w:proofErr w:type="gramEnd"/>
      <w:r>
        <w:rPr>
          <w:rFonts w:ascii="Arial" w:hAnsi="Arial" w:cs="Arial"/>
          <w:sz w:val="30"/>
          <w:szCs w:val="30"/>
        </w:rPr>
        <w:t xml:space="preserve"> in its battle against fraud and abuse. CMS now has greater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authority</w:t>
      </w:r>
      <w:proofErr w:type="gramEnd"/>
      <w:r>
        <w:rPr>
          <w:rFonts w:ascii="Arial" w:hAnsi="Arial" w:cs="Arial"/>
          <w:sz w:val="30"/>
          <w:szCs w:val="30"/>
        </w:rPr>
        <w:t xml:space="preserve"> to screen out questionable providers and suppliers before they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enroll</w:t>
      </w:r>
      <w:proofErr w:type="gramEnd"/>
      <w:r>
        <w:rPr>
          <w:rFonts w:ascii="Arial" w:hAnsi="Arial" w:cs="Arial"/>
          <w:sz w:val="30"/>
          <w:szCs w:val="30"/>
        </w:rPr>
        <w:t xml:space="preserve"> in Medicare. It can also suspend payments to those providers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under</w:t>
      </w:r>
      <w:proofErr w:type="gramEnd"/>
      <w:r>
        <w:rPr>
          <w:rFonts w:ascii="Arial" w:hAnsi="Arial" w:cs="Arial"/>
          <w:sz w:val="30"/>
          <w:szCs w:val="30"/>
        </w:rPr>
        <w:t xml:space="preserve"> investigation, and even temporarily halt enrollment of new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providers</w:t>
      </w:r>
      <w:proofErr w:type="gramEnd"/>
      <w:r>
        <w:rPr>
          <w:rFonts w:ascii="Arial" w:hAnsi="Arial" w:cs="Arial"/>
          <w:sz w:val="30"/>
          <w:szCs w:val="30"/>
        </w:rPr>
        <w:t xml:space="preserve"> or suppliers in certain parts of the country when fraud,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waste</w:t>
      </w:r>
      <w:proofErr w:type="gramEnd"/>
      <w:r>
        <w:rPr>
          <w:rFonts w:ascii="Arial" w:hAnsi="Arial" w:cs="Arial"/>
          <w:sz w:val="30"/>
          <w:szCs w:val="30"/>
        </w:rPr>
        <w:t xml:space="preserve">, and abuse are suspected. Also in 2010 CMS consolidated the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separate</w:t>
      </w:r>
      <w:proofErr w:type="gramEnd"/>
      <w:r>
        <w:rPr>
          <w:rFonts w:ascii="Arial" w:hAnsi="Arial" w:cs="Arial"/>
          <w:sz w:val="30"/>
          <w:szCs w:val="30"/>
        </w:rPr>
        <w:t xml:space="preserve"> program integrity efforts in Medicare and Medicaid under a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unified</w:t>
      </w:r>
      <w:proofErr w:type="gramEnd"/>
      <w:r>
        <w:rPr>
          <w:rFonts w:ascii="Arial" w:hAnsi="Arial" w:cs="Arial"/>
          <w:sz w:val="30"/>
          <w:szCs w:val="30"/>
        </w:rPr>
        <w:t xml:space="preserve"> Center for Program Integrity. Bringing these activities under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one</w:t>
      </w:r>
      <w:proofErr w:type="gramEnd"/>
      <w:r>
        <w:rPr>
          <w:rFonts w:ascii="Arial" w:hAnsi="Arial" w:cs="Arial"/>
          <w:sz w:val="30"/>
          <w:szCs w:val="30"/>
        </w:rPr>
        <w:t xml:space="preserve"> umbrella has allowed officials to pursue a more strategic and </w:t>
      </w:r>
    </w:p>
    <w:p w:rsidR="00EA5E0C" w:rsidRDefault="00EA5E0C" w:rsidP="00EA5E0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coordinated</w:t>
      </w:r>
      <w:proofErr w:type="gramEnd"/>
      <w:r>
        <w:rPr>
          <w:rFonts w:ascii="Arial" w:hAnsi="Arial" w:cs="Arial"/>
          <w:sz w:val="30"/>
          <w:szCs w:val="30"/>
        </w:rPr>
        <w:t xml:space="preserve"> set of policies and activities, such as describe below.” </w:t>
      </w:r>
    </w:p>
    <w:p w:rsidR="003E6207" w:rsidRDefault="00EA5E0C" w:rsidP="00EA5E0C">
      <w:r>
        <w:rPr>
          <w:rFonts w:ascii="Arial" w:hAnsi="Arial" w:cs="Arial"/>
          <w:sz w:val="30"/>
          <w:szCs w:val="30"/>
        </w:rPr>
        <w:t>[Health Affairs, 7/31/12]</w:t>
      </w:r>
      <w:bookmarkStart w:id="0" w:name="_GoBack"/>
      <w:bookmarkEnd w:id="0"/>
    </w:p>
    <w:sectPr w:rsidR="003E6207" w:rsidSect="003E6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C"/>
    <w:rsid w:val="003E6207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8A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hingtonpost.com/blogs/wonkblog/wp/2012/12/11/everything-you-need-to-know-about-chained-cpi-in-one-post/" TargetMode="External"/><Relationship Id="rId20" Type="http://schemas.openxmlformats.org/officeDocument/2006/relationships/hyperlink" Target="http://thehill.com/blogs/on-the-money/budget/145068-house-conservatives%E2%80%99-budget-balances-in-4-years-raises-retiremen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lerk.house.gov/evs/2013/roll086.xml" TargetMode="External"/><Relationship Id="rId11" Type="http://schemas.openxmlformats.org/officeDocument/2006/relationships/hyperlink" Target="http://clerk.house.gov/evs/2013/roll088.xml" TargetMode="External"/><Relationship Id="rId12" Type="http://schemas.openxmlformats.org/officeDocument/2006/relationships/hyperlink" Target="http://www.texarkanagazette.com/news/2013/03/18/looming-crisis-816920.php" TargetMode="External"/><Relationship Id="rId13" Type="http://schemas.openxmlformats.org/officeDocument/2006/relationships/hyperlink" Target="http://www.cbpp.org/cms/?fa=view&amp;id=3922" TargetMode="External"/><Relationship Id="rId14" Type="http://schemas.openxmlformats.org/officeDocument/2006/relationships/hyperlink" Target="http://www.cbpp.org/cms/?fa=view&amp;id=3922" TargetMode="External"/><Relationship Id="rId15" Type="http://schemas.openxmlformats.org/officeDocument/2006/relationships/hyperlink" Target="http://money.cnn.com/2013/03/12/news/economy/ryan-medicare-republicans/" TargetMode="External"/><Relationship Id="rId16" Type="http://schemas.openxmlformats.org/officeDocument/2006/relationships/hyperlink" Target="http://bipartisanpolicy.org/blog/2013/03/ryan-fy14-budget?wpisrc=nl_wonk" TargetMode="External"/><Relationship Id="rId17" Type="http://schemas.openxmlformats.org/officeDocument/2006/relationships/hyperlink" Target="http://www.cbpp.org/cms/?fa=view&amp;id=3922" TargetMode="External"/><Relationship Id="rId18" Type="http://schemas.openxmlformats.org/officeDocument/2006/relationships/hyperlink" Target="http://www.politifact.com/new-jersey/statements/2012/sep/10/upendra-chivukula/republicans-plan-convert-medicare-voucher-program-/" TargetMode="External"/><Relationship Id="rId19" Type="http://schemas.openxmlformats.org/officeDocument/2006/relationships/hyperlink" Target="http://clerk.house.gov/evs/2013/roll086.x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lerk.house.gov/evs/2013/roll086.xml" TargetMode="External"/><Relationship Id="rId7" Type="http://schemas.openxmlformats.org/officeDocument/2006/relationships/hyperlink" Target="http://crfb.org/blogs/republican-study-committee-adds-alternative-budgets" TargetMode="External"/><Relationship Id="rId8" Type="http://schemas.openxmlformats.org/officeDocument/2006/relationships/hyperlink" Target="http://www.aarp.org/work/social-security/info-10-2012/proposed-changes-to-cola-insight-AARP-ppi-econ-s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2035</Words>
  <Characters>9546</Characters>
  <Application>Microsoft Macintosh Word</Application>
  <DocSecurity>0</DocSecurity>
  <Lines>265</Lines>
  <Paragraphs>98</Paragraphs>
  <ScaleCrop>false</ScaleCrop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Rock Communications</dc:creator>
  <cp:keywords/>
  <dc:description/>
  <cp:lastModifiedBy>River Rock Communications</cp:lastModifiedBy>
  <cp:revision>1</cp:revision>
  <dcterms:created xsi:type="dcterms:W3CDTF">2013-11-13T19:45:00Z</dcterms:created>
  <dcterms:modified xsi:type="dcterms:W3CDTF">2013-11-13T19:46:00Z</dcterms:modified>
</cp:coreProperties>
</file>